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3EC3" w14:textId="77777777" w:rsidR="00E30F08" w:rsidRPr="00A3556C" w:rsidRDefault="00A3556C" w:rsidP="00A3556C">
      <w:pPr>
        <w:jc w:val="center"/>
        <w:rPr>
          <w:b/>
          <w:sz w:val="24"/>
          <w:szCs w:val="24"/>
        </w:rPr>
      </w:pPr>
      <w:r w:rsidRPr="00A3556C">
        <w:rPr>
          <w:b/>
          <w:sz w:val="24"/>
          <w:szCs w:val="24"/>
        </w:rPr>
        <w:t>Minutes of the Cavenham Annual Parish Meeting.</w:t>
      </w:r>
    </w:p>
    <w:p w14:paraId="5D1F9827" w14:textId="6CE3E37A" w:rsidR="00A3556C" w:rsidRDefault="00A3556C" w:rsidP="00A3556C">
      <w:pPr>
        <w:jc w:val="center"/>
      </w:pPr>
      <w:r>
        <w:t>16</w:t>
      </w:r>
      <w:r w:rsidRPr="00A3556C">
        <w:rPr>
          <w:vertAlign w:val="superscript"/>
        </w:rPr>
        <w:t>th</w:t>
      </w:r>
      <w:r w:rsidR="00E507B3">
        <w:t xml:space="preserve"> April 2019</w:t>
      </w:r>
      <w:r>
        <w:t xml:space="preserve"> – held at the Cavenham and </w:t>
      </w:r>
      <w:proofErr w:type="spellStart"/>
      <w:r>
        <w:t>Lackford</w:t>
      </w:r>
      <w:proofErr w:type="spellEnd"/>
      <w:r>
        <w:t xml:space="preserve"> Club at 8pm</w:t>
      </w:r>
    </w:p>
    <w:p w14:paraId="2F62E8AF" w14:textId="0350D2AC" w:rsidR="00A3556C" w:rsidRDefault="00A3556C" w:rsidP="00A3556C">
      <w:pPr>
        <w:pStyle w:val="ListParagraph"/>
      </w:pPr>
      <w:r>
        <w:t xml:space="preserve">Present:- Liz Goodman, </w:t>
      </w:r>
      <w:r w:rsidR="006971E3">
        <w:t>Ralph Brownie</w:t>
      </w:r>
      <w:r w:rsidR="00C17861">
        <w:t>, Mark Shipton (Police Inspector)</w:t>
      </w:r>
      <w:r w:rsidR="00D85587">
        <w:t xml:space="preserve"> Terry</w:t>
      </w:r>
      <w:r>
        <w:t xml:space="preserve"> Newcombe, Terry</w:t>
      </w:r>
      <w:r w:rsidR="00C17861">
        <w:t xml:space="preserve"> Nicholls, Frank Cox, Andrew Jarrett</w:t>
      </w:r>
      <w:r>
        <w:t>, Lucy a</w:t>
      </w:r>
      <w:r w:rsidR="00C17861">
        <w:t>nd Andrew Waller,</w:t>
      </w:r>
      <w:r w:rsidR="00C17861" w:rsidRPr="00C17861">
        <w:t xml:space="preserve"> </w:t>
      </w:r>
      <w:r w:rsidR="00C17861">
        <w:t>Marilyn Cox,  Gavin Hughes, Sonia Plume, Brian Harvey (Manor Ward DC), Simon Baker</w:t>
      </w:r>
    </w:p>
    <w:p w14:paraId="4CAA6014" w14:textId="12152609" w:rsidR="00A3556C" w:rsidRDefault="00CD4920" w:rsidP="00CD4920">
      <w:r>
        <w:t>1.</w:t>
      </w:r>
      <w:r w:rsidR="00A3556C" w:rsidRPr="00006C5C">
        <w:rPr>
          <w:b/>
        </w:rPr>
        <w:t xml:space="preserve">Apologies for </w:t>
      </w:r>
      <w:proofErr w:type="gramStart"/>
      <w:r w:rsidR="00A3556C" w:rsidRPr="00006C5C">
        <w:rPr>
          <w:b/>
        </w:rPr>
        <w:t>absence</w:t>
      </w:r>
      <w:r w:rsidR="00A3556C">
        <w:t>:-</w:t>
      </w:r>
      <w:proofErr w:type="gramEnd"/>
      <w:r w:rsidR="00A3556C">
        <w:t xml:space="preserve"> David Goodman, </w:t>
      </w:r>
      <w:r w:rsidR="00D85587">
        <w:t>Sarah Brownie</w:t>
      </w:r>
      <w:r w:rsidR="00C17861">
        <w:t>, Sue Newcombe, Vanessa Selwyn, Jo Dekker, Lucy and Andrew Waller, Jennifer Baker</w:t>
      </w:r>
    </w:p>
    <w:p w14:paraId="4ECDF90E" w14:textId="542A61C3" w:rsidR="00A3556C" w:rsidRDefault="00C17861" w:rsidP="00006C5C">
      <w:r>
        <w:t>Welcome from Ralph</w:t>
      </w:r>
      <w:r w:rsidR="00A3556C">
        <w:t xml:space="preserve"> Brownie (Chair)</w:t>
      </w:r>
    </w:p>
    <w:p w14:paraId="1AE5D1FB" w14:textId="76E585E7" w:rsidR="00CD4920" w:rsidRDefault="00CD4920" w:rsidP="00CD4920">
      <w:r>
        <w:t>2.</w:t>
      </w:r>
      <w:r w:rsidRPr="00006C5C">
        <w:rPr>
          <w:b/>
        </w:rPr>
        <w:t>Minu</w:t>
      </w:r>
      <w:r w:rsidR="00C17861">
        <w:rPr>
          <w:b/>
        </w:rPr>
        <w:t xml:space="preserve">tes of the meeting for April </w:t>
      </w:r>
      <w:proofErr w:type="gramStart"/>
      <w:r w:rsidR="00C17861">
        <w:rPr>
          <w:b/>
        </w:rPr>
        <w:t>and  November</w:t>
      </w:r>
      <w:proofErr w:type="gramEnd"/>
      <w:r w:rsidR="00C17861">
        <w:rPr>
          <w:b/>
        </w:rPr>
        <w:t xml:space="preserve"> 2018</w:t>
      </w:r>
      <w:r w:rsidR="00A3556C">
        <w:t xml:space="preserve"> were approved without correction</w:t>
      </w:r>
    </w:p>
    <w:p w14:paraId="47DF3B7A" w14:textId="188DCA4B" w:rsidR="00A3556C" w:rsidRDefault="00CD4920" w:rsidP="00CD4920">
      <w:r>
        <w:t>3.</w:t>
      </w:r>
      <w:r w:rsidR="00A3556C" w:rsidRPr="00006C5C">
        <w:rPr>
          <w:b/>
        </w:rPr>
        <w:t>Matters arising from the minutes</w:t>
      </w:r>
      <w:r w:rsidR="00C17861">
        <w:rPr>
          <w:b/>
        </w:rPr>
        <w:t>- None</w:t>
      </w:r>
    </w:p>
    <w:p w14:paraId="4975C952" w14:textId="4D610C93" w:rsidR="00CD4920" w:rsidRDefault="00CD4920" w:rsidP="00CD4920">
      <w:r>
        <w:t>4.</w:t>
      </w:r>
      <w:r w:rsidRPr="00006C5C">
        <w:rPr>
          <w:b/>
        </w:rPr>
        <w:t>Election of Officers and Subcommittees</w:t>
      </w:r>
    </w:p>
    <w:p w14:paraId="1CECFEF1" w14:textId="3C454C44" w:rsidR="00CD4920" w:rsidRDefault="00CD4920" w:rsidP="00006C5C">
      <w:r>
        <w:t xml:space="preserve">Chair- </w:t>
      </w:r>
      <w:r w:rsidR="00C17861">
        <w:t xml:space="preserve">Terry </w:t>
      </w:r>
      <w:r>
        <w:t>propo</w:t>
      </w:r>
      <w:r w:rsidR="00C17861">
        <w:t xml:space="preserve">sed Ralph, Frank </w:t>
      </w:r>
      <w:r>
        <w:t>seconded and he was duly voted as Chair</w:t>
      </w:r>
    </w:p>
    <w:p w14:paraId="4C65FB08" w14:textId="64FF5887" w:rsidR="00CD4920" w:rsidRDefault="00CD4920" w:rsidP="00006C5C">
      <w:r>
        <w:t>Secretary- Liz is happy to stand for one more year as there were no volunteers</w:t>
      </w:r>
    </w:p>
    <w:p w14:paraId="32F422E9" w14:textId="54AC310C" w:rsidR="00CD4920" w:rsidRDefault="00CD4920" w:rsidP="00006C5C">
      <w:r>
        <w:t>Responsible Finance Officer- Frank is happy to stand and there were no objections</w:t>
      </w:r>
    </w:p>
    <w:p w14:paraId="6CE28015" w14:textId="598396A3" w:rsidR="00006C5C" w:rsidRDefault="00006C5C" w:rsidP="00006C5C">
      <w:r>
        <w:t>Internal</w:t>
      </w:r>
      <w:r w:rsidR="00C17861">
        <w:t xml:space="preserve"> Financial Auditor- Terry N is happy to stand and there were no objections</w:t>
      </w:r>
    </w:p>
    <w:p w14:paraId="3F222724" w14:textId="3F8AFB91" w:rsidR="00CD4920" w:rsidRDefault="00CD4920" w:rsidP="00006C5C">
      <w:r>
        <w:t>Planning- Andrew</w:t>
      </w:r>
      <w:r w:rsidR="008C6102">
        <w:t xml:space="preserve"> is happy to lead, assisted by Simon and </w:t>
      </w:r>
      <w:proofErr w:type="gramStart"/>
      <w:r w:rsidR="008C6102">
        <w:t xml:space="preserve">Kurt, </w:t>
      </w:r>
      <w:r>
        <w:t xml:space="preserve"> asking</w:t>
      </w:r>
      <w:proofErr w:type="gramEnd"/>
      <w:r>
        <w:t xml:space="preserve"> for others help as and when required</w:t>
      </w:r>
    </w:p>
    <w:p w14:paraId="4A396CEF" w14:textId="7B0738C4" w:rsidR="00CD4920" w:rsidRDefault="00CD4920" w:rsidP="00CD4920">
      <w:r>
        <w:t xml:space="preserve">5. </w:t>
      </w:r>
      <w:r w:rsidRPr="00006C5C">
        <w:rPr>
          <w:b/>
        </w:rPr>
        <w:t>Receive and accept the financial reports and statements including the Annual Governance Statement</w:t>
      </w:r>
    </w:p>
    <w:p w14:paraId="481DD1E0" w14:textId="176C3835" w:rsidR="006229AD" w:rsidRDefault="00CD4920" w:rsidP="00006C5C">
      <w:r>
        <w:t xml:space="preserve">The </w:t>
      </w:r>
      <w:r w:rsidR="00006C5C">
        <w:t xml:space="preserve">annual </w:t>
      </w:r>
      <w:r>
        <w:t xml:space="preserve">accounts </w:t>
      </w:r>
      <w:r w:rsidR="00C17861">
        <w:t xml:space="preserve">for 2018 </w:t>
      </w:r>
      <w:r>
        <w:t xml:space="preserve">and Governance Statement were received and </w:t>
      </w:r>
      <w:r w:rsidR="00006C5C">
        <w:t xml:space="preserve">agreed to be accurate.  </w:t>
      </w:r>
    </w:p>
    <w:p w14:paraId="78F7735F" w14:textId="7E64650D" w:rsidR="00CD4920" w:rsidRDefault="00006C5C" w:rsidP="00006C5C">
      <w:r>
        <w:t>£425 was sent to Cavenham Village Green as us</w:t>
      </w:r>
      <w:r w:rsidR="00C17861">
        <w:t>ual</w:t>
      </w:r>
      <w:r w:rsidR="00CF2FA2">
        <w:t>.</w:t>
      </w:r>
      <w:r>
        <w:t xml:space="preserve"> Clerk honorarium is £10</w:t>
      </w:r>
      <w:r w:rsidR="00CF2FA2">
        <w:t>.</w:t>
      </w:r>
      <w:r>
        <w:t xml:space="preserve"> </w:t>
      </w:r>
      <w:r w:rsidR="00CF2FA2">
        <w:t xml:space="preserve">ICO fees were £40. Training for planning cost £20. A reserve of £165 was kept for maintenance of the trees planted on the </w:t>
      </w:r>
      <w:proofErr w:type="spellStart"/>
      <w:r w:rsidR="00CF2FA2">
        <w:t>Tuddenham</w:t>
      </w:r>
      <w:proofErr w:type="spellEnd"/>
      <w:r w:rsidR="00CF2FA2">
        <w:t xml:space="preserve"> Road. There was £416 in the bank at Year End.</w:t>
      </w:r>
    </w:p>
    <w:p w14:paraId="1B7554FA" w14:textId="2D9C5A16" w:rsidR="006229AD" w:rsidRDefault="006229AD" w:rsidP="00006C5C"/>
    <w:p w14:paraId="6BC3C522" w14:textId="601218D9" w:rsidR="00006C5C" w:rsidRDefault="00006C5C" w:rsidP="00006C5C">
      <w:pPr>
        <w:rPr>
          <w:b/>
        </w:rPr>
      </w:pPr>
      <w:r>
        <w:t xml:space="preserve">6. </w:t>
      </w:r>
      <w:r w:rsidR="00CF2FA2">
        <w:rPr>
          <w:b/>
        </w:rPr>
        <w:t>Establish 2020/20221</w:t>
      </w:r>
      <w:r w:rsidRPr="00006C5C">
        <w:rPr>
          <w:b/>
        </w:rPr>
        <w:t xml:space="preserve"> budget and Precept</w:t>
      </w:r>
    </w:p>
    <w:p w14:paraId="6CE6801D" w14:textId="2DF234ED" w:rsidR="006229AD" w:rsidRDefault="00CF2FA2" w:rsidP="00006C5C">
      <w:r>
        <w:t xml:space="preserve">The </w:t>
      </w:r>
      <w:r w:rsidR="006229AD">
        <w:t xml:space="preserve">precept </w:t>
      </w:r>
      <w:proofErr w:type="gramStart"/>
      <w:r w:rsidR="006229AD">
        <w:t>of  £</w:t>
      </w:r>
      <w:proofErr w:type="gramEnd"/>
      <w:r w:rsidR="006229AD">
        <w:t xml:space="preserve">800 </w:t>
      </w:r>
      <w:r>
        <w:t>confirmed last year shall continue unchanged.</w:t>
      </w:r>
    </w:p>
    <w:p w14:paraId="7F693C2B" w14:textId="4FC8F560" w:rsidR="006229AD" w:rsidRDefault="006229AD" w:rsidP="00006C5C">
      <w:pPr>
        <w:rPr>
          <w:b/>
        </w:rPr>
      </w:pPr>
      <w:proofErr w:type="gramStart"/>
      <w:r>
        <w:t>7 .</w:t>
      </w:r>
      <w:r w:rsidRPr="006229AD">
        <w:rPr>
          <w:b/>
        </w:rPr>
        <w:t>Receive</w:t>
      </w:r>
      <w:proofErr w:type="gramEnd"/>
      <w:r w:rsidRPr="006229AD">
        <w:rPr>
          <w:b/>
        </w:rPr>
        <w:t xml:space="preserve"> a report from Cllr Colin Noble and Cllr Rona Burt</w:t>
      </w:r>
    </w:p>
    <w:p w14:paraId="6B7A33AC" w14:textId="2D90DDF7" w:rsidR="006229AD" w:rsidRDefault="006229AD" w:rsidP="00006C5C">
      <w:r>
        <w:t xml:space="preserve">Cllr Noble </w:t>
      </w:r>
      <w:r w:rsidR="00CF2FA2">
        <w:t>did not attend and we received no report.</w:t>
      </w:r>
    </w:p>
    <w:p w14:paraId="570F44F6" w14:textId="77777777" w:rsidR="00CF2FA2" w:rsidRDefault="006229AD" w:rsidP="00006C5C">
      <w:r>
        <w:t xml:space="preserve">Cllr Burt </w:t>
      </w:r>
      <w:r w:rsidR="00CF2FA2">
        <w:t xml:space="preserve">was unwell so did not attend. The Meeting sent Rona best wishes and thanked her for all her support over the previous years as she is stepping down this year. </w:t>
      </w:r>
    </w:p>
    <w:p w14:paraId="31A88ECB" w14:textId="5E577E8B" w:rsidR="00074E80" w:rsidRDefault="00CF2FA2" w:rsidP="00006C5C">
      <w:r>
        <w:t>Brian Harvey, recently elected to Manor Ward</w:t>
      </w:r>
      <w:r w:rsidR="00457EA6">
        <w:t>,</w:t>
      </w:r>
      <w:r>
        <w:t xml:space="preserve"> gave the report</w:t>
      </w:r>
      <w:r w:rsidR="00074E80">
        <w:t>.</w:t>
      </w:r>
      <w:r>
        <w:t xml:space="preserve"> Rona thanks the residents of Cavenham for their support. The newly formed West Suffolk Council is being configured. There is still doubt as to whether it has District or Borough status and this leads to the question of a Chairman or Mayor- all to be decided.</w:t>
      </w:r>
      <w:r w:rsidR="00457EA6">
        <w:t xml:space="preserve"> The new Council AGM is on 22</w:t>
      </w:r>
      <w:r w:rsidR="00457EA6" w:rsidRPr="00457EA6">
        <w:rPr>
          <w:vertAlign w:val="superscript"/>
        </w:rPr>
        <w:t>nd</w:t>
      </w:r>
      <w:r w:rsidR="00457EA6">
        <w:t xml:space="preserve"> May 2019.</w:t>
      </w:r>
    </w:p>
    <w:p w14:paraId="7B44749B" w14:textId="77777777" w:rsidR="00BF34EC" w:rsidRDefault="00BF34EC" w:rsidP="00006C5C"/>
    <w:p w14:paraId="3B824F53" w14:textId="76805AF1" w:rsidR="009B2C1F" w:rsidRDefault="009B2C1F" w:rsidP="00006C5C">
      <w:r>
        <w:lastRenderedPageBreak/>
        <w:t>8.</w:t>
      </w:r>
      <w:r w:rsidR="002C49AC" w:rsidRPr="002C49AC">
        <w:rPr>
          <w:b/>
        </w:rPr>
        <w:t>Receive a report from Mark Shipton on local policing</w:t>
      </w:r>
    </w:p>
    <w:p w14:paraId="781B52F6" w14:textId="02FE09BF" w:rsidR="002C49AC" w:rsidRDefault="002C49AC" w:rsidP="00006C5C">
      <w:r>
        <w:t>Inspector Shipton stated that C</w:t>
      </w:r>
      <w:r w:rsidR="00457EA6">
        <w:t xml:space="preserve">avenham was a low crime area. 4 </w:t>
      </w:r>
      <w:r>
        <w:t xml:space="preserve">crimes had been reported in 12 months. </w:t>
      </w:r>
      <w:r w:rsidR="00457EA6">
        <w:t>One was theft of lead from the Church roof. The others involved an incident at the Airsoft shooting range.</w:t>
      </w:r>
      <w:r>
        <w:t xml:space="preserve"> </w:t>
      </w:r>
    </w:p>
    <w:p w14:paraId="38D7D964" w14:textId="1FC298DA" w:rsidR="002C49AC" w:rsidRDefault="002C49AC" w:rsidP="00006C5C">
      <w:r>
        <w:t>Speeding-</w:t>
      </w:r>
      <w:r w:rsidR="00311A68">
        <w:t xml:space="preserve">at this time Cavenham is not perceived to have a problem. </w:t>
      </w:r>
      <w:r w:rsidR="00457EA6">
        <w:t xml:space="preserve">It is felt from residents that we do have some issues with speeding. Brian suggested we look into “speed indicator devices” – these can </w:t>
      </w:r>
      <w:r w:rsidR="004D068C">
        <w:t xml:space="preserve">provide good evidence </w:t>
      </w:r>
      <w:r w:rsidR="00457EA6">
        <w:t>and there are grants available. There is information of Suffolk CC website in the “safety enforcement partnership” on these. Ralph is to follow up.</w:t>
      </w:r>
    </w:p>
    <w:p w14:paraId="7387753C" w14:textId="47D33898" w:rsidR="002C49AC" w:rsidRPr="002C49AC" w:rsidRDefault="002C49AC" w:rsidP="00006C5C">
      <w:pPr>
        <w:rPr>
          <w:b/>
        </w:rPr>
      </w:pPr>
      <w:r>
        <w:t xml:space="preserve">9. </w:t>
      </w:r>
      <w:r w:rsidRPr="002C49AC">
        <w:rPr>
          <w:b/>
        </w:rPr>
        <w:t>Receive an update from the Planning Committee</w:t>
      </w:r>
    </w:p>
    <w:p w14:paraId="7AEADF8F" w14:textId="4B0CE335" w:rsidR="002C49AC" w:rsidRDefault="004D068C" w:rsidP="00006C5C">
      <w:r>
        <w:t xml:space="preserve">Andrew J. </w:t>
      </w:r>
      <w:proofErr w:type="gramStart"/>
      <w:r>
        <w:t xml:space="preserve">advised </w:t>
      </w:r>
      <w:r w:rsidR="00457EA6">
        <w:t xml:space="preserve"> that</w:t>
      </w:r>
      <w:proofErr w:type="gramEnd"/>
      <w:r w:rsidR="00457EA6">
        <w:t xml:space="preserve"> t</w:t>
      </w:r>
      <w:r w:rsidR="002C49AC">
        <w:t>he conversion of Park F</w:t>
      </w:r>
      <w:r w:rsidR="00457EA6">
        <w:t>arm barns is underway as agreed. There is one pending decision on the conversion of one of the barns from one to two dwellings. The decision will be soon. Andrew will follow up.</w:t>
      </w:r>
    </w:p>
    <w:p w14:paraId="3C380BD6" w14:textId="3E356EA4" w:rsidR="002C49AC" w:rsidRDefault="00457EA6" w:rsidP="00006C5C">
      <w:r>
        <w:t xml:space="preserve">There were some queries about a possible building application for the old dairy site and </w:t>
      </w:r>
      <w:r w:rsidR="00AA0C72" w:rsidRPr="0069262F">
        <w:t>Brian</w:t>
      </w:r>
      <w:r w:rsidR="0069262F">
        <w:t xml:space="preserve"> </w:t>
      </w:r>
      <w:r>
        <w:t xml:space="preserve">Harvey, Simon and Andrew are to </w:t>
      </w:r>
      <w:proofErr w:type="gramStart"/>
      <w:r>
        <w:t>look into</w:t>
      </w:r>
      <w:proofErr w:type="gramEnd"/>
      <w:r>
        <w:t xml:space="preserve"> this.</w:t>
      </w:r>
    </w:p>
    <w:p w14:paraId="652E3320" w14:textId="3B942422" w:rsidR="00457EA6" w:rsidRDefault="00457EA6" w:rsidP="00006C5C">
      <w:r>
        <w:t>The quarry- the plans to extend the</w:t>
      </w:r>
      <w:r w:rsidR="008C6102">
        <w:t xml:space="preserve"> quarry workings continue with meetings to discuss traffic etc ongoing. In June there is a hearing/ meeting at Ipswich to discuss the Suffolk Minerals and Local Waste Plan with the Public Inspectors.</w:t>
      </w:r>
    </w:p>
    <w:p w14:paraId="4ED56E18" w14:textId="1FBE8C24" w:rsidR="002C49AC" w:rsidRDefault="002C49AC" w:rsidP="00006C5C">
      <w:pPr>
        <w:rPr>
          <w:b/>
        </w:rPr>
      </w:pPr>
      <w:r>
        <w:t xml:space="preserve">10. </w:t>
      </w:r>
      <w:r w:rsidRPr="002C49AC">
        <w:rPr>
          <w:b/>
        </w:rPr>
        <w:t>Receive an update/ report from Cavenham Village Green Committee</w:t>
      </w:r>
    </w:p>
    <w:p w14:paraId="6C130F60" w14:textId="18F2491F" w:rsidR="008C6102" w:rsidRPr="008C6102" w:rsidRDefault="008C6102" w:rsidP="00006C5C">
      <w:r w:rsidRPr="008C6102">
        <w:t>The report acknowledged the payment of £425 from the village precept. They thanked all participants in the maintenance days, cutting hedges, painting, weeding etc</w:t>
      </w:r>
      <w:r>
        <w:t>.</w:t>
      </w:r>
    </w:p>
    <w:p w14:paraId="523F8C71" w14:textId="10C6086B" w:rsidR="002C49AC" w:rsidRDefault="008C6102" w:rsidP="00006C5C">
      <w:pPr>
        <w:rPr>
          <w:b/>
        </w:rPr>
      </w:pPr>
      <w:r>
        <w:t xml:space="preserve">11. </w:t>
      </w:r>
      <w:r w:rsidR="002C49AC" w:rsidRPr="002C49AC">
        <w:rPr>
          <w:b/>
        </w:rPr>
        <w:t>Any other business</w:t>
      </w:r>
    </w:p>
    <w:p w14:paraId="183D9F08" w14:textId="18C0893F" w:rsidR="008C6102" w:rsidRDefault="008C6102" w:rsidP="00006C5C">
      <w:r w:rsidRPr="008C6102">
        <w:t>Noticeboards. These are in a very poor state of repair and need fixing/ replacing. It was agreed to get a quote to fix them as they are and also to look into the cost of replacement</w:t>
      </w:r>
      <w:r>
        <w:t>. Brian confirmed there may be funds availab</w:t>
      </w:r>
      <w:r w:rsidR="006971E3">
        <w:t>le to replace.  Liz to follow up.</w:t>
      </w:r>
    </w:p>
    <w:p w14:paraId="2D5E01DE" w14:textId="2DC8C29B" w:rsidR="006971E3" w:rsidRPr="008C6102" w:rsidRDefault="006971E3" w:rsidP="00006C5C">
      <w:r>
        <w:t>(2100- Andrew, Mark and Terry Newcombe left the meeting)</w:t>
      </w:r>
    </w:p>
    <w:p w14:paraId="2742C058" w14:textId="36093711" w:rsidR="006971E3" w:rsidRDefault="006971E3" w:rsidP="00006C5C">
      <w:r>
        <w:t>The footpath behind the Mill. Th</w:t>
      </w:r>
      <w:r w:rsidR="00551A9B">
        <w:t xml:space="preserve">is is still being discussed as a possible conversion to a </w:t>
      </w:r>
      <w:bookmarkStart w:id="0" w:name="_GoBack"/>
      <w:bookmarkEnd w:id="0"/>
      <w:r>
        <w:t xml:space="preserve">byway. It is not clear on who maintains this and Ralph is seek clarification </w:t>
      </w:r>
    </w:p>
    <w:p w14:paraId="520C3A33" w14:textId="77777777" w:rsidR="006971E3" w:rsidRDefault="006971E3" w:rsidP="00006C5C">
      <w:r>
        <w:t>The £165 reserve left for the trees planted last year. It is agreed we will review at the November meeting.</w:t>
      </w:r>
    </w:p>
    <w:p w14:paraId="37B734C6" w14:textId="5ABA095D" w:rsidR="006971E3" w:rsidRDefault="006971E3" w:rsidP="00006C5C">
      <w:r>
        <w:t>Potholes and the dropped drain opposite the Club. Terry Nicholls to send the reports he received from Suffolk CC to Brian to see if anything more can be done.</w:t>
      </w:r>
    </w:p>
    <w:p w14:paraId="2E06228E" w14:textId="7067B5A7" w:rsidR="006971E3" w:rsidRDefault="006971E3" w:rsidP="00006C5C">
      <w:r>
        <w:t>Blocked drains/ flooding issue in Cavenham. Brian is to send Liz the contact details for the people who clear blocked drains/ sludge removers. Liz to follow up.</w:t>
      </w:r>
    </w:p>
    <w:p w14:paraId="59785FC2" w14:textId="7AA59FAF" w:rsidR="002C49AC" w:rsidRDefault="002C49AC" w:rsidP="00006C5C">
      <w:pPr>
        <w:rPr>
          <w:b/>
        </w:rPr>
      </w:pPr>
      <w:r>
        <w:rPr>
          <w:b/>
        </w:rPr>
        <w:t>17 To agree the date of the next meetings</w:t>
      </w:r>
    </w:p>
    <w:p w14:paraId="06D0FA2B" w14:textId="1D991934" w:rsidR="002C49AC" w:rsidRPr="002C49AC" w:rsidRDefault="002C49AC" w:rsidP="00006C5C">
      <w:proofErr w:type="spellStart"/>
      <w:r>
        <w:t>Mid Year</w:t>
      </w:r>
      <w:proofErr w:type="spellEnd"/>
      <w:r>
        <w:t xml:space="preserve"> Parish </w:t>
      </w:r>
      <w:proofErr w:type="gramStart"/>
      <w:r>
        <w:t xml:space="preserve">Meeting </w:t>
      </w:r>
      <w:r w:rsidR="00521110">
        <w:t xml:space="preserve"> 8</w:t>
      </w:r>
      <w:proofErr w:type="gramEnd"/>
      <w:r w:rsidR="00521110">
        <w:t xml:space="preserve">pm </w:t>
      </w:r>
      <w:r w:rsidR="0069262F">
        <w:t>Monday</w:t>
      </w:r>
      <w:r w:rsidR="0069262F" w:rsidRPr="0069262F">
        <w:t xml:space="preserve"> </w:t>
      </w:r>
      <w:r w:rsidR="00AA0C72" w:rsidRPr="0069262F">
        <w:t>18</w:t>
      </w:r>
      <w:r w:rsidR="0069262F" w:rsidRPr="0069262F">
        <w:rPr>
          <w:vertAlign w:val="superscript"/>
        </w:rPr>
        <w:t>th</w:t>
      </w:r>
      <w:r w:rsidR="0069262F" w:rsidRPr="0069262F">
        <w:t xml:space="preserve"> </w:t>
      </w:r>
      <w:r w:rsidR="00AA0C72" w:rsidRPr="0069262F">
        <w:t xml:space="preserve"> November 2019</w:t>
      </w:r>
    </w:p>
    <w:p w14:paraId="0E288BA9" w14:textId="516C2F4C" w:rsidR="002C49AC" w:rsidRPr="002C49AC" w:rsidRDefault="002C49AC" w:rsidP="00006C5C">
      <w:r>
        <w:t>Annual Parish Meeting</w:t>
      </w:r>
      <w:r w:rsidR="00521110">
        <w:t xml:space="preserve"> 8</w:t>
      </w:r>
      <w:proofErr w:type="gramStart"/>
      <w:r w:rsidR="00521110">
        <w:t xml:space="preserve">pm </w:t>
      </w:r>
      <w:r>
        <w:t xml:space="preserve"> </w:t>
      </w:r>
      <w:r w:rsidR="006971E3">
        <w:t>Monday</w:t>
      </w:r>
      <w:proofErr w:type="gramEnd"/>
      <w:r w:rsidR="006971E3">
        <w:t xml:space="preserve"> 27</w:t>
      </w:r>
      <w:r w:rsidRPr="002C49AC">
        <w:rPr>
          <w:vertAlign w:val="superscript"/>
        </w:rPr>
        <w:t>th</w:t>
      </w:r>
      <w:r w:rsidR="0069262F">
        <w:t xml:space="preserve"> April 2020</w:t>
      </w:r>
    </w:p>
    <w:p w14:paraId="7AE5E0FB" w14:textId="27B64292" w:rsidR="002C49AC" w:rsidRDefault="002C49AC" w:rsidP="00006C5C"/>
    <w:p w14:paraId="16249E41" w14:textId="74232604" w:rsidR="002C49AC" w:rsidRDefault="006971E3" w:rsidP="00006C5C">
      <w:r>
        <w:t>The meeting closed at 21.30</w:t>
      </w:r>
      <w:r w:rsidR="002C49AC">
        <w:t>.</w:t>
      </w:r>
    </w:p>
    <w:p w14:paraId="4FF43D18" w14:textId="1ECA7673" w:rsidR="002C49AC" w:rsidRDefault="002C49AC" w:rsidP="00006C5C">
      <w:r>
        <w:t>Chairman………………………………………………………….</w:t>
      </w:r>
    </w:p>
    <w:p w14:paraId="30AA47B3" w14:textId="1A2A1B22" w:rsidR="002C49AC" w:rsidRDefault="002C49AC" w:rsidP="00006C5C">
      <w:r>
        <w:t>Date………………………………………………………………….</w:t>
      </w:r>
    </w:p>
    <w:p w14:paraId="26DA51BF" w14:textId="77777777" w:rsidR="002C49AC" w:rsidRDefault="002C49AC" w:rsidP="00006C5C"/>
    <w:p w14:paraId="631E9680" w14:textId="77777777" w:rsidR="002C49AC" w:rsidRDefault="002C49AC" w:rsidP="00006C5C"/>
    <w:p w14:paraId="24AA3CD0" w14:textId="77777777" w:rsidR="002C49AC" w:rsidRDefault="002C49AC" w:rsidP="00006C5C"/>
    <w:p w14:paraId="7B4962DB" w14:textId="77777777" w:rsidR="002C49AC" w:rsidRDefault="002C49AC" w:rsidP="00006C5C"/>
    <w:p w14:paraId="54D19BE1" w14:textId="4BBBA300" w:rsidR="006229AD" w:rsidRDefault="006229AD" w:rsidP="00006C5C"/>
    <w:p w14:paraId="44C22B14" w14:textId="7E3BBC1A" w:rsidR="00006C5C" w:rsidRDefault="00006C5C" w:rsidP="00CD4920">
      <w:pPr>
        <w:ind w:firstLine="720"/>
      </w:pPr>
      <w:r>
        <w:tab/>
      </w:r>
    </w:p>
    <w:p w14:paraId="362FCA7D" w14:textId="6277F1C7" w:rsidR="00006C5C" w:rsidRDefault="00006C5C" w:rsidP="00CD4920">
      <w:pPr>
        <w:ind w:firstLine="720"/>
      </w:pPr>
    </w:p>
    <w:p w14:paraId="2E834D5D" w14:textId="77777777" w:rsidR="00006C5C" w:rsidRDefault="00006C5C" w:rsidP="00CD4920">
      <w:pPr>
        <w:ind w:firstLine="720"/>
      </w:pPr>
    </w:p>
    <w:p w14:paraId="4A1F2690" w14:textId="5E5A4E2C" w:rsidR="00CD4920" w:rsidRDefault="00CD4920" w:rsidP="00CD4920">
      <w:pPr>
        <w:ind w:firstLine="720"/>
      </w:pPr>
      <w:r>
        <w:t xml:space="preserve"> </w:t>
      </w:r>
    </w:p>
    <w:sectPr w:rsidR="00CD4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DCF"/>
    <w:multiLevelType w:val="hybridMultilevel"/>
    <w:tmpl w:val="1F40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31775"/>
    <w:multiLevelType w:val="hybridMultilevel"/>
    <w:tmpl w:val="B0761A26"/>
    <w:lvl w:ilvl="0" w:tplc="F6BE84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9D103B"/>
    <w:multiLevelType w:val="hybridMultilevel"/>
    <w:tmpl w:val="EDAC6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84DFC"/>
    <w:multiLevelType w:val="hybridMultilevel"/>
    <w:tmpl w:val="C900B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6C"/>
    <w:rsid w:val="00006C5C"/>
    <w:rsid w:val="00074E80"/>
    <w:rsid w:val="002C49AC"/>
    <w:rsid w:val="00311A68"/>
    <w:rsid w:val="00457EA6"/>
    <w:rsid w:val="004C35C6"/>
    <w:rsid w:val="004C69A8"/>
    <w:rsid w:val="004D068C"/>
    <w:rsid w:val="00521110"/>
    <w:rsid w:val="00551A9B"/>
    <w:rsid w:val="006229AD"/>
    <w:rsid w:val="0069262F"/>
    <w:rsid w:val="006971E3"/>
    <w:rsid w:val="008C6102"/>
    <w:rsid w:val="009B2C1F"/>
    <w:rsid w:val="00A3556C"/>
    <w:rsid w:val="00AA0C72"/>
    <w:rsid w:val="00BF34EC"/>
    <w:rsid w:val="00C17861"/>
    <w:rsid w:val="00CD4920"/>
    <w:rsid w:val="00CF2FA2"/>
    <w:rsid w:val="00D85587"/>
    <w:rsid w:val="00E30F08"/>
    <w:rsid w:val="00E507B3"/>
    <w:rsid w:val="00FD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132B"/>
  <w15:docId w15:val="{A3DAA899-1DA5-483D-AD7D-00570C52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6C"/>
    <w:pPr>
      <w:ind w:left="720"/>
      <w:contextualSpacing/>
    </w:pPr>
  </w:style>
  <w:style w:type="character" w:styleId="Hyperlink">
    <w:name w:val="Hyperlink"/>
    <w:basedOn w:val="DefaultParagraphFont"/>
    <w:uiPriority w:val="99"/>
    <w:unhideWhenUsed/>
    <w:rsid w:val="00BF34EC"/>
    <w:rPr>
      <w:color w:val="0563C1" w:themeColor="hyperlink"/>
      <w:u w:val="single"/>
    </w:rPr>
  </w:style>
  <w:style w:type="character" w:customStyle="1" w:styleId="UnresolvedMention1">
    <w:name w:val="Unresolved Mention1"/>
    <w:basedOn w:val="DefaultParagraphFont"/>
    <w:uiPriority w:val="99"/>
    <w:semiHidden/>
    <w:unhideWhenUsed/>
    <w:rsid w:val="00BF34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Goodman</dc:creator>
  <cp:lastModifiedBy>Goodman, Liz</cp:lastModifiedBy>
  <cp:revision>3</cp:revision>
  <dcterms:created xsi:type="dcterms:W3CDTF">2019-10-23T18:14:00Z</dcterms:created>
  <dcterms:modified xsi:type="dcterms:W3CDTF">2020-08-13T17:09:00Z</dcterms:modified>
</cp:coreProperties>
</file>